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CA" w:rsidRPr="008E07B4" w:rsidRDefault="004B29CA" w:rsidP="008E07B4">
      <w:pPr>
        <w:pStyle w:val="Heading2"/>
      </w:pPr>
      <w:r>
        <w:t xml:space="preserve">Lesson One: </w:t>
      </w:r>
      <w:r>
        <w:lastRenderedPageBreak/>
        <w:t>Unde</w:t>
      </w:r>
      <w:r w:rsidRPr="008E07B4">
        <w:t>rstanding Word</w:t>
      </w:r>
    </w:p>
    <w:p w:rsidR="004B29CA" w:rsidRPr="008E07B4" w:rsidRDefault="004B29CA" w:rsidP="004B29CA">
      <w:pPr>
        <w:pStyle w:val="NoSpacing"/>
        <w:rPr>
          <w:b/>
        </w:rPr>
        <w:sectPr w:rsidR="004B29CA" w:rsidRPr="008E07B4" w:rsidSect="004B29CA">
          <w:headerReference w:type="default" r:id="rId9"/>
          <w:footerReference w:type="default" r:id="rId10"/>
          <w:type w:val="continuous"/>
          <w:pgSz w:w="12240" w:h="15840"/>
          <w:pgMar w:top="720" w:right="720" w:bottom="720" w:left="1440" w:header="720" w:footer="720" w:gutter="0"/>
          <w:cols w:num="3" w:space="720"/>
          <w:docGrid w:linePitch="360"/>
        </w:sectPr>
      </w:pPr>
    </w:p>
    <w:p w:rsidR="004B29CA" w:rsidRPr="008E07B4" w:rsidRDefault="004B29CA" w:rsidP="004B29CA">
      <w:pPr>
        <w:pStyle w:val="NoSpacing"/>
        <w:rPr>
          <w:b/>
        </w:rPr>
      </w:pPr>
    </w:p>
    <w:p w:rsidR="008E07B4" w:rsidRDefault="008E07B4" w:rsidP="008E07B4">
      <w:pPr>
        <w:pStyle w:val="Heading2"/>
      </w:pPr>
      <w:r>
        <w:t>Starting Word</w:t>
      </w:r>
    </w:p>
    <w:p w:rsidR="00000000" w:rsidRDefault="006176C2" w:rsidP="008E07B4">
      <w:pPr>
        <w:pStyle w:val="NoSpacing"/>
      </w:pPr>
      <w:r w:rsidRPr="008E07B4">
        <w:rPr>
          <w:b/>
        </w:rPr>
        <w:t xml:space="preserve">Microsoft </w:t>
      </w:r>
      <w:r w:rsidRPr="008E07B4">
        <w:t xml:space="preserve">Word is </w:t>
      </w:r>
      <w:r w:rsidR="008E07B4">
        <w:t>what type of software?</w:t>
      </w:r>
      <w:r w:rsidRPr="008E07B4">
        <w:t xml:space="preserve"> </w:t>
      </w:r>
    </w:p>
    <w:p w:rsidR="008E07B4" w:rsidRDefault="008E07B4" w:rsidP="008E07B4">
      <w:pPr>
        <w:pStyle w:val="NoSpacing"/>
      </w:pPr>
    </w:p>
    <w:p w:rsidR="008E07B4" w:rsidRPr="008E07B4" w:rsidRDefault="008E07B4" w:rsidP="008E07B4">
      <w:pPr>
        <w:pStyle w:val="NoSpacing"/>
      </w:pPr>
    </w:p>
    <w:p w:rsidR="00000000" w:rsidRDefault="006176C2" w:rsidP="008E07B4">
      <w:pPr>
        <w:pStyle w:val="NoSpacing"/>
      </w:pPr>
      <w:r w:rsidRPr="008E07B4">
        <w:t>Whe</w:t>
      </w:r>
      <w:r w:rsidRPr="008E07B4">
        <w:t xml:space="preserve">n Word is launched, the program opens with a </w:t>
      </w:r>
      <w:r w:rsidR="008E07B4">
        <w:t>______________</w:t>
      </w:r>
      <w:r w:rsidRPr="008E07B4">
        <w:t>.</w:t>
      </w:r>
    </w:p>
    <w:p w:rsidR="008E07B4" w:rsidRPr="008E07B4" w:rsidRDefault="008E07B4" w:rsidP="008E07B4">
      <w:pPr>
        <w:pStyle w:val="NoSpacing"/>
      </w:pPr>
    </w:p>
    <w:p w:rsidR="008E07B4" w:rsidRDefault="006176C2" w:rsidP="008E07B4">
      <w:pPr>
        <w:pStyle w:val="NoSpacing"/>
      </w:pPr>
      <w:r w:rsidRPr="008E07B4">
        <w:t xml:space="preserve">The blinking </w:t>
      </w:r>
      <w:r w:rsidR="008E07B4">
        <w:rPr>
          <w:b/>
          <w:bCs/>
          <w:i/>
          <w:iCs/>
        </w:rPr>
        <w:t>____________</w:t>
      </w:r>
      <w:r w:rsidRPr="008E07B4">
        <w:t xml:space="preserve">in the upper-left corner of this document is where you will begin creating your text. </w:t>
      </w:r>
    </w:p>
    <w:p w:rsidR="008E07B4" w:rsidRDefault="008E07B4" w:rsidP="008E07B4">
      <w:pPr>
        <w:pStyle w:val="NoSpacing"/>
        <w:ind w:left="360"/>
      </w:pPr>
    </w:p>
    <w:p w:rsidR="008E07B4" w:rsidRDefault="008E07B4" w:rsidP="008E07B4">
      <w:pPr>
        <w:pStyle w:val="NoSpacing"/>
        <w:rPr>
          <w:b/>
        </w:rPr>
      </w:pPr>
      <w:r>
        <w:t xml:space="preserve">What is an </w:t>
      </w:r>
      <w:r w:rsidRPr="008E07B4">
        <w:rPr>
          <w:b/>
        </w:rPr>
        <w:t>I-Beam</w:t>
      </w:r>
      <w:r>
        <w:rPr>
          <w:b/>
        </w:rPr>
        <w:t>?</w:t>
      </w:r>
    </w:p>
    <w:p w:rsidR="008E07B4" w:rsidRDefault="008E07B4" w:rsidP="008E07B4">
      <w:pPr>
        <w:pStyle w:val="NoSpacing"/>
        <w:rPr>
          <w:b/>
        </w:rPr>
      </w:pPr>
    </w:p>
    <w:p w:rsidR="008E07B4" w:rsidRDefault="008E07B4" w:rsidP="008E07B4">
      <w:pPr>
        <w:pStyle w:val="NoSpacing"/>
        <w:rPr>
          <w:i/>
        </w:rPr>
      </w:pPr>
      <w:r>
        <w:t xml:space="preserve">List three different methods for starting Word. </w:t>
      </w:r>
      <w:r w:rsidRPr="008E07B4">
        <w:rPr>
          <w:i/>
        </w:rPr>
        <w:t>Remember that in some settings, like our network, not all methods are able to be implemented.</w:t>
      </w:r>
    </w:p>
    <w:p w:rsidR="008E07B4" w:rsidRDefault="008E07B4" w:rsidP="008E07B4">
      <w:pPr>
        <w:pStyle w:val="NoSpacing"/>
        <w:rPr>
          <w:i/>
        </w:rPr>
      </w:pPr>
    </w:p>
    <w:p w:rsidR="008E07B4" w:rsidRPr="008E07B4" w:rsidRDefault="008E07B4" w:rsidP="008E07B4">
      <w:pPr>
        <w:pStyle w:val="Heading2"/>
      </w:pPr>
      <w:r>
        <w:t>Working with Onscreen Tools</w:t>
      </w:r>
    </w:p>
    <w:p w:rsidR="008E07B4" w:rsidRDefault="008E07B4" w:rsidP="008E07B4"/>
    <w:p w:rsidR="00000000" w:rsidRPr="008E07B4" w:rsidRDefault="006176C2" w:rsidP="008E07B4">
      <w:r w:rsidRPr="008E07B4">
        <w:t xml:space="preserve">A </w:t>
      </w:r>
      <w:r w:rsidR="008E07B4">
        <w:rPr>
          <w:i/>
          <w:iCs/>
        </w:rPr>
        <w:t>_____________</w:t>
      </w:r>
      <w:r w:rsidRPr="008E07B4">
        <w:rPr>
          <w:i/>
          <w:iCs/>
        </w:rPr>
        <w:t xml:space="preserve"> </w:t>
      </w:r>
      <w:r w:rsidRPr="008E07B4">
        <w:t>is an instruction that you give to Word by clicking a</w:t>
      </w:r>
      <w:r w:rsidRPr="008E07B4">
        <w:t xml:space="preserve"> </w:t>
      </w:r>
      <w:r w:rsidRPr="008E07B4">
        <w:t>button or entering info</w:t>
      </w:r>
      <w:r w:rsidRPr="008E07B4">
        <w:t xml:space="preserve">rmation into a command box. </w:t>
      </w:r>
    </w:p>
    <w:p w:rsidR="00000000" w:rsidRDefault="006176C2" w:rsidP="008E07B4">
      <w:r w:rsidRPr="008E07B4">
        <w:t>You also learn how to use</w:t>
      </w:r>
      <w:r w:rsidR="008E07B4">
        <w:t>______________</w:t>
      </w:r>
      <w:r w:rsidRPr="008E07B4">
        <w:t>, a tool that replaces some of the keyboard shortcuts from earlier versions of Microsoft Word.</w:t>
      </w:r>
    </w:p>
    <w:p w:rsidR="008E07B4" w:rsidRDefault="008E07B4" w:rsidP="008E07B4">
      <w:pPr>
        <w:pStyle w:val="Heading2"/>
      </w:pPr>
      <w:r>
        <w:t>Using the Ribbon</w:t>
      </w:r>
    </w:p>
    <w:p w:rsidR="008E07B4" w:rsidRDefault="008E07B4" w:rsidP="008E07B4"/>
    <w:p w:rsidR="00000000" w:rsidRPr="008E07B4" w:rsidRDefault="006176C2" w:rsidP="008E07B4">
      <w:r w:rsidRPr="008E07B4">
        <w:t>In Word 2</w:t>
      </w:r>
      <w:r w:rsidRPr="008E07B4">
        <w:t xml:space="preserve">010, the </w:t>
      </w:r>
      <w:r w:rsidR="009C3CDC">
        <w:rPr>
          <w:b/>
          <w:bCs/>
          <w:i/>
          <w:iCs/>
        </w:rPr>
        <w:t>_________</w:t>
      </w:r>
      <w:r w:rsidRPr="008E07B4">
        <w:t xml:space="preserve">is divided into eight </w:t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</w:r>
      <w:r w:rsidR="009C3CDC">
        <w:rPr>
          <w:b/>
          <w:bCs/>
          <w:i/>
          <w:iCs/>
        </w:rPr>
        <w:softHyphen/>
        <w:t>________</w:t>
      </w:r>
      <w:r w:rsidRPr="008E07B4">
        <w:t xml:space="preserve">, or areas of activity. </w:t>
      </w:r>
    </w:p>
    <w:p w:rsidR="00000000" w:rsidRPr="008E07B4" w:rsidRDefault="006176C2" w:rsidP="008E07B4">
      <w:r w:rsidRPr="008E07B4">
        <w:t xml:space="preserve">In turn, each tab contains several </w:t>
      </w:r>
      <w:r w:rsidRPr="008E07B4">
        <w:rPr>
          <w:b/>
          <w:bCs/>
          <w:i/>
          <w:iCs/>
        </w:rPr>
        <w:t>groups</w:t>
      </w:r>
      <w:r w:rsidRPr="008E07B4">
        <w:t>,</w:t>
      </w:r>
      <w:r w:rsidRPr="008E07B4">
        <w:rPr>
          <w:b/>
          <w:bCs/>
        </w:rPr>
        <w:t xml:space="preserve"> </w:t>
      </w:r>
      <w:r w:rsidRPr="008E07B4">
        <w:t>or collections</w:t>
      </w:r>
      <w:r w:rsidRPr="008E07B4">
        <w:rPr>
          <w:b/>
          <w:bCs/>
        </w:rPr>
        <w:t xml:space="preserve"> </w:t>
      </w:r>
      <w:r w:rsidRPr="008E07B4">
        <w:t xml:space="preserve">of related Word commands. </w:t>
      </w:r>
    </w:p>
    <w:p w:rsidR="00000000" w:rsidRPr="008E07B4" w:rsidRDefault="006176C2" w:rsidP="008E07B4">
      <w:r w:rsidRPr="008E07B4">
        <w:t>In this exercise, you learn to use the Ribbon by mak</w:t>
      </w:r>
      <w:r w:rsidRPr="008E07B4">
        <w:t>ing tabs active, hiding and displaying command groups, and using the dialog box launcher and drop-down arrows.</w:t>
      </w:r>
    </w:p>
    <w:p w:rsidR="00000000" w:rsidRDefault="006176C2" w:rsidP="008E07B4">
      <w:r w:rsidRPr="008E07B4">
        <w:t xml:space="preserve">In all Office 2010 programs, the Ribbon is </w:t>
      </w:r>
      <w:r w:rsidR="001C5F6B">
        <w:t>_____________</w:t>
      </w:r>
      <w:r w:rsidRPr="008E07B4">
        <w:t>, which means it displays co</w:t>
      </w:r>
      <w:r w:rsidRPr="008E07B4">
        <w:t>mmands related to the type of document or object that you have open and on screen</w:t>
      </w:r>
      <w:r w:rsidR="001C5F6B">
        <w:t>.</w:t>
      </w:r>
    </w:p>
    <w:p w:rsidR="00000000" w:rsidRPr="0056598B" w:rsidRDefault="006176C2" w:rsidP="0056598B">
      <w:r w:rsidRPr="0056598B">
        <w:t xml:space="preserve">Command boxes with small drop-down arrows have a drop-down </w:t>
      </w:r>
      <w:r w:rsidRPr="0056598B">
        <w:rPr>
          <w:b/>
          <w:bCs/>
          <w:i/>
          <w:iCs/>
        </w:rPr>
        <w:t>menu,</w:t>
      </w:r>
      <w:r w:rsidRPr="0056598B">
        <w:t xml:space="preserve"> or list of options, associated with them; you click the drop-down arrow to produce this menu. </w:t>
      </w:r>
    </w:p>
    <w:p w:rsidR="00000000" w:rsidRDefault="006176C2" w:rsidP="0056598B">
      <w:r w:rsidRPr="0056598B">
        <w:t>Most group</w:t>
      </w:r>
      <w:r w:rsidRPr="0056598B">
        <w:t xml:space="preserve">s have a </w:t>
      </w:r>
      <w:r w:rsidR="0056598B">
        <w:rPr>
          <w:b/>
          <w:bCs/>
          <w:i/>
          <w:iCs/>
        </w:rPr>
        <w:t>___________</w:t>
      </w:r>
      <w:r w:rsidRPr="0056598B">
        <w:t xml:space="preserve">—a small arrow in the lower-right corner of the group—that you click to launch a </w:t>
      </w:r>
      <w:r w:rsidR="0056598B">
        <w:rPr>
          <w:b/>
          <w:bCs/>
          <w:i/>
          <w:iCs/>
        </w:rPr>
        <w:t>________</w:t>
      </w:r>
      <w:r w:rsidRPr="0056598B">
        <w:t xml:space="preserve"> that displays additional options or information you can use to execute a command.</w:t>
      </w:r>
    </w:p>
    <w:p w:rsidR="0056598B" w:rsidRPr="0056598B" w:rsidRDefault="0056598B" w:rsidP="0056598B"/>
    <w:p w:rsidR="004F490D" w:rsidRDefault="004F490D" w:rsidP="008E07B4">
      <w:pPr>
        <w:rPr>
          <w:b/>
        </w:rPr>
      </w:pPr>
      <w:r w:rsidRPr="002B3BB5">
        <w:rPr>
          <w:b/>
        </w:rPr>
        <w:lastRenderedPageBreak/>
        <w:t>List the Tabs and Groups on the Ribbon beginning with the HOME tab.</w:t>
      </w:r>
      <w:r w:rsidR="002B3BB5">
        <w:rPr>
          <w:b/>
        </w:rPr>
        <w:t xml:space="preserve"> You will be required to know what commands are in each of the groups and tabs by the end of the 9 weeks.</w:t>
      </w:r>
    </w:p>
    <w:p w:rsidR="002B3BB5" w:rsidRDefault="002B3BB5" w:rsidP="008E07B4">
      <w:r>
        <w:t>For example: Home: Clipboard&gt;Font&gt;Paragraph&gt;Styles&gt;Editing</w:t>
      </w:r>
    </w:p>
    <w:p w:rsidR="0056598B" w:rsidRPr="0056598B" w:rsidRDefault="0056598B" w:rsidP="0056598B">
      <w:pPr>
        <w:pStyle w:val="Heading2"/>
      </w:pPr>
      <w:r w:rsidRPr="0056598B">
        <w:t>Using Key Tips</w:t>
      </w:r>
    </w:p>
    <w:p w:rsidR="0056598B" w:rsidRDefault="0056598B" w:rsidP="008E07B4"/>
    <w:p w:rsidR="0042785A" w:rsidRPr="0042785A" w:rsidRDefault="0042785A" w:rsidP="0042785A">
      <w:pPr>
        <w:pStyle w:val="Heading2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What do </w:t>
      </w:r>
      <w:proofErr w:type="spellStart"/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KeyTips</w:t>
      </w:r>
      <w:proofErr w:type="spellEnd"/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do?</w:t>
      </w:r>
    </w:p>
    <w:p w:rsidR="0042785A" w:rsidRPr="0042785A" w:rsidRDefault="0042785A" w:rsidP="0042785A">
      <w:pPr>
        <w:pStyle w:val="Heading2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 w:rsidRPr="0042785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Every command on the Ribbon and the Quick Access Toolbar has a </w:t>
      </w:r>
      <w:proofErr w:type="spellStart"/>
      <w:r w:rsidRPr="0042785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KeyTip</w:t>
      </w:r>
      <w:proofErr w:type="spellEnd"/>
      <w:r w:rsidRPr="0042785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. </w:t>
      </w:r>
    </w:p>
    <w:p w:rsidR="0042785A" w:rsidRPr="0042785A" w:rsidRDefault="0042785A" w:rsidP="0042785A">
      <w:pPr>
        <w:pStyle w:val="Heading2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What is the keyboard shortcut for the </w:t>
      </w:r>
      <w:proofErr w:type="spellStart"/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KeyTip</w:t>
      </w:r>
      <w:proofErr w:type="spellEnd"/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?</w:t>
      </w:r>
    </w:p>
    <w:p w:rsidR="0042785A" w:rsidRDefault="0042785A" w:rsidP="0042785A">
      <w:pPr>
        <w:pStyle w:val="Heading2"/>
      </w:pPr>
      <w:r w:rsidRPr="0042785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The small square labels that contain this information are called badges. In this exercise, you learn to display and use </w:t>
      </w:r>
      <w:proofErr w:type="spellStart"/>
      <w:r w:rsidRPr="0042785A"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>KeyTips</w:t>
      </w:r>
      <w:proofErr w:type="spellEnd"/>
      <w:r w:rsidRPr="0042785A">
        <w:t xml:space="preserve">. </w:t>
      </w:r>
    </w:p>
    <w:p w:rsidR="00AB7959" w:rsidRDefault="00AB7959" w:rsidP="00AB7959"/>
    <w:p w:rsidR="00AB7959" w:rsidRDefault="00AB7959" w:rsidP="00AB7959">
      <w:pPr>
        <w:pStyle w:val="Heading2"/>
      </w:pPr>
      <w:r>
        <w:t>Opening the Backstage View</w:t>
      </w:r>
    </w:p>
    <w:p w:rsidR="00AB7959" w:rsidRDefault="00AB7959" w:rsidP="00AB7959"/>
    <w:p w:rsidR="00AB7959" w:rsidRPr="00AB7959" w:rsidRDefault="00AB7959" w:rsidP="00AB7959">
      <w:r w:rsidRPr="00AB7959">
        <w:t xml:space="preserve">Here is a brief overview of the commands that appear in the </w:t>
      </w:r>
      <w:proofErr w:type="gramStart"/>
      <w:r w:rsidRPr="00AB7959">
        <w:t>Backstage</w:t>
      </w:r>
      <w:proofErr w:type="gramEnd"/>
      <w:r w:rsidRPr="00AB7959">
        <w:t xml:space="preserve"> view navigation pane:</w:t>
      </w:r>
    </w:p>
    <w:p w:rsidR="0012304A" w:rsidRDefault="006176C2" w:rsidP="00AB7959">
      <w:r w:rsidRPr="00AB7959">
        <w:rPr>
          <w:b/>
          <w:bCs/>
        </w:rPr>
        <w:t>Save:</w:t>
      </w:r>
      <w:r w:rsidRPr="00AB7959">
        <w:t xml:space="preserve"> </w:t>
      </w:r>
    </w:p>
    <w:p w:rsidR="00000000" w:rsidRPr="00AB7959" w:rsidRDefault="006176C2" w:rsidP="00AB7959">
      <w:r w:rsidRPr="00AB7959">
        <w:rPr>
          <w:b/>
          <w:bCs/>
        </w:rPr>
        <w:t xml:space="preserve">Save As: </w:t>
      </w:r>
      <w:r w:rsidRPr="00AB7959">
        <w:t xml:space="preserve">Saves a document in a </w:t>
      </w:r>
      <w:r w:rsidR="0012304A">
        <w:rPr>
          <w:b/>
        </w:rPr>
        <w:t>___________</w:t>
      </w:r>
      <w:r w:rsidRPr="00AB7959">
        <w:t>format (Word 97-2003, .</w:t>
      </w:r>
      <w:proofErr w:type="spellStart"/>
      <w:r w:rsidRPr="00AB7959">
        <w:t>pdf</w:t>
      </w:r>
      <w:proofErr w:type="spellEnd"/>
      <w:r w:rsidRPr="00AB7959">
        <w:t>, .txt, .rtf, .</w:t>
      </w:r>
      <w:proofErr w:type="spellStart"/>
      <w:r w:rsidRPr="00AB7959">
        <w:t>htm</w:t>
      </w:r>
      <w:proofErr w:type="spellEnd"/>
      <w:r w:rsidRPr="00AB7959">
        <w:t>, and so on) and enables you to save documents in multiple locations, such as a USB flash drive, hard drive, network location, desktop, CD, or DVD.</w:t>
      </w:r>
    </w:p>
    <w:p w:rsidR="00000000" w:rsidRPr="00AB7959" w:rsidRDefault="006176C2" w:rsidP="00AB7959">
      <w:r w:rsidRPr="00AB7959">
        <w:rPr>
          <w:b/>
          <w:bCs/>
        </w:rPr>
        <w:t>Open:</w:t>
      </w:r>
      <w:r w:rsidRPr="00AB7959">
        <w:t xml:space="preserve"> Opens an </w:t>
      </w:r>
      <w:r w:rsidR="0012304A" w:rsidRPr="0012304A">
        <w:rPr>
          <w:b/>
        </w:rPr>
        <w:t>________</w:t>
      </w:r>
      <w:proofErr w:type="gramStart"/>
      <w:r w:rsidR="0012304A" w:rsidRPr="0012304A">
        <w:rPr>
          <w:b/>
        </w:rPr>
        <w:t>_  _</w:t>
      </w:r>
      <w:proofErr w:type="gramEnd"/>
      <w:r w:rsidR="0012304A" w:rsidRPr="0012304A">
        <w:rPr>
          <w:b/>
        </w:rPr>
        <w:t>_________</w:t>
      </w:r>
      <w:r w:rsidRPr="00AB7959">
        <w:t xml:space="preserve"> from any target location; if you open a document created in an earlier version of Word, Compatibility Mode automatica</w:t>
      </w:r>
      <w:r w:rsidRPr="00AB7959">
        <w:t>lly activates (the title bar indicates when Compatibility Mode is active).</w:t>
      </w:r>
    </w:p>
    <w:p w:rsidR="00000000" w:rsidRPr="00AB7959" w:rsidRDefault="006176C2" w:rsidP="00AB7959">
      <w:r w:rsidRPr="00AB7959">
        <w:rPr>
          <w:b/>
          <w:bCs/>
        </w:rPr>
        <w:t>Close:</w:t>
      </w:r>
      <w:r w:rsidRPr="00AB7959">
        <w:t xml:space="preserve"> Closes an open document (</w:t>
      </w:r>
      <w:r w:rsidRPr="0012304A">
        <w:rPr>
          <w:b/>
        </w:rPr>
        <w:t>the program remains</w:t>
      </w:r>
      <w:r w:rsidRPr="0012304A">
        <w:rPr>
          <w:b/>
        </w:rPr>
        <w:t xml:space="preserve"> open</w:t>
      </w:r>
      <w:r w:rsidRPr="00AB7959">
        <w:t>).</w:t>
      </w:r>
    </w:p>
    <w:p w:rsidR="00000000" w:rsidRPr="00AB7959" w:rsidRDefault="006176C2" w:rsidP="00AB7959">
      <w:r w:rsidRPr="00AB7959">
        <w:rPr>
          <w:b/>
          <w:bCs/>
        </w:rPr>
        <w:t>Info:</w:t>
      </w:r>
      <w:r w:rsidRPr="00AB7959">
        <w:t xml:space="preserve"> The options in this group (shown on Slide 22) prepare and mark documents as final so that no changes can be made</w:t>
      </w:r>
      <w:r w:rsidRPr="00AB7959">
        <w:t xml:space="preserve"> to them; protect documents with a password or restricted permissions; add a digital signature; inspect the document for sensitive information; check document accessibility and compatibility; manage different versions of a document; and prepare documents f</w:t>
      </w:r>
      <w:r w:rsidRPr="00AB7959">
        <w:t>or distribution.</w:t>
      </w:r>
    </w:p>
    <w:p w:rsidR="00000000" w:rsidRPr="00AB7959" w:rsidRDefault="006176C2" w:rsidP="00AB7959">
      <w:r w:rsidRPr="00AB7959">
        <w:rPr>
          <w:b/>
          <w:bCs/>
        </w:rPr>
        <w:t>Recent:</w:t>
      </w:r>
      <w:r w:rsidRPr="00AB7959">
        <w:t xml:space="preserve"> Displays recently opened documents for quick access.</w:t>
      </w:r>
    </w:p>
    <w:p w:rsidR="00000000" w:rsidRPr="00AB7959" w:rsidRDefault="006176C2" w:rsidP="00AB7959">
      <w:r w:rsidRPr="00AB7959">
        <w:rPr>
          <w:b/>
          <w:bCs/>
        </w:rPr>
        <w:t>New:</w:t>
      </w:r>
      <w:r w:rsidRPr="00AB7959">
        <w:t xml:space="preserve"> Creates a new document, blog, or template.</w:t>
      </w:r>
    </w:p>
    <w:p w:rsidR="00AB7959" w:rsidRDefault="006176C2" w:rsidP="00AB7959">
      <w:r w:rsidRPr="00AB7959">
        <w:rPr>
          <w:b/>
          <w:bCs/>
        </w:rPr>
        <w:t>Print:</w:t>
      </w:r>
      <w:r w:rsidRPr="00AB7959">
        <w:t xml:space="preserve"> Offers several sets of options—the </w:t>
      </w:r>
      <w:r w:rsidRPr="00AB7959">
        <w:rPr>
          <w:b/>
          <w:bCs/>
          <w:i/>
          <w:iCs/>
        </w:rPr>
        <w:t xml:space="preserve">Print </w:t>
      </w:r>
      <w:r w:rsidRPr="00AB7959">
        <w:t>options enable you to send documents straight to a default printer and c</w:t>
      </w:r>
      <w:r w:rsidRPr="00AB7959">
        <w:t xml:space="preserve">hoose the number of copies to print; the Printer options enable you to choose a printer and set printer properties; the </w:t>
      </w:r>
      <w:r w:rsidRPr="00AB7959">
        <w:rPr>
          <w:b/>
          <w:bCs/>
          <w:i/>
          <w:iCs/>
        </w:rPr>
        <w:t>Settings</w:t>
      </w:r>
      <w:r w:rsidRPr="00AB7959">
        <w:t xml:space="preserve"> options enable you to set document properties (orientation, collation, and so on); and the </w:t>
      </w:r>
      <w:r w:rsidRPr="00AB7959">
        <w:rPr>
          <w:b/>
          <w:bCs/>
          <w:i/>
          <w:iCs/>
        </w:rPr>
        <w:t>Preview</w:t>
      </w:r>
      <w:r w:rsidRPr="00AB7959">
        <w:t xml:space="preserve"> screen enables you t</w:t>
      </w:r>
      <w:r w:rsidRPr="00AB7959">
        <w:t>o visually check your document for errors before printing.</w:t>
      </w:r>
    </w:p>
    <w:p w:rsidR="0012304A" w:rsidRDefault="006176C2" w:rsidP="00AB7959">
      <w:r w:rsidRPr="00AB7959">
        <w:rPr>
          <w:b/>
          <w:bCs/>
        </w:rPr>
        <w:lastRenderedPageBreak/>
        <w:t>Save &amp; Send:</w:t>
      </w:r>
      <w:r w:rsidRPr="00AB7959">
        <w:t xml:space="preserve"> </w:t>
      </w:r>
    </w:p>
    <w:p w:rsidR="0012304A" w:rsidRDefault="0012304A" w:rsidP="00AB7959"/>
    <w:p w:rsidR="00000000" w:rsidRPr="00AB7959" w:rsidRDefault="006176C2" w:rsidP="00AB7959">
      <w:r w:rsidRPr="00AB7959">
        <w:rPr>
          <w:b/>
          <w:bCs/>
        </w:rPr>
        <w:t>Help:</w:t>
      </w:r>
      <w:r w:rsidRPr="00AB7959">
        <w:t xml:space="preserve"> Provides support and tools for working with Word.</w:t>
      </w:r>
    </w:p>
    <w:p w:rsidR="00000000" w:rsidRDefault="006176C2" w:rsidP="00AB7959">
      <w:pPr>
        <w:rPr>
          <w:b/>
          <w:bCs/>
        </w:rPr>
      </w:pPr>
      <w:r w:rsidRPr="00AB7959">
        <w:rPr>
          <w:b/>
          <w:bCs/>
        </w:rPr>
        <w:t>Options:</w:t>
      </w:r>
    </w:p>
    <w:p w:rsidR="0012304A" w:rsidRDefault="0012304A" w:rsidP="00AB7959">
      <w:pPr>
        <w:rPr>
          <w:b/>
          <w:bCs/>
        </w:rPr>
      </w:pPr>
    </w:p>
    <w:p w:rsidR="0012304A" w:rsidRDefault="0012304A" w:rsidP="00AB7959">
      <w:pPr>
        <w:rPr>
          <w:b/>
          <w:bCs/>
        </w:rPr>
      </w:pPr>
    </w:p>
    <w:p w:rsidR="0012304A" w:rsidRDefault="0012304A" w:rsidP="0012304A">
      <w:pPr>
        <w:pStyle w:val="Heading1"/>
      </w:pPr>
      <w:r>
        <w:t>Using the Microsoft Help Button</w:t>
      </w:r>
    </w:p>
    <w:p w:rsidR="0012304A" w:rsidRDefault="0012304A" w:rsidP="0012304A"/>
    <w:p w:rsidR="00D34599" w:rsidRPr="0012304A" w:rsidRDefault="00D34599" w:rsidP="0012304A">
      <w:r>
        <w:t>Is there online help from Microsoft</w:t>
      </w:r>
      <w:proofErr w:type="gramStart"/>
      <w:r>
        <w:t>?_</w:t>
      </w:r>
      <w:proofErr w:type="gramEnd"/>
      <w:r>
        <w:t>_____________</w:t>
      </w:r>
    </w:p>
    <w:p w:rsidR="00000000" w:rsidRPr="0012304A" w:rsidRDefault="006176C2" w:rsidP="0012304A">
      <w:r w:rsidRPr="0012304A">
        <w:t>If you are connected to the Internet, you also can choose to use Microsoft’s online Help features.</w:t>
      </w:r>
    </w:p>
    <w:p w:rsidR="003359F3" w:rsidRDefault="003359F3" w:rsidP="0012304A">
      <w:r>
        <w:t>Microsoft Word Help has buttons such as ___________, _______________, ________, ________, _______, _________.</w:t>
      </w:r>
    </w:p>
    <w:p w:rsidR="00000000" w:rsidRPr="0012304A" w:rsidRDefault="006176C2" w:rsidP="0012304A">
      <w:r w:rsidRPr="0012304A">
        <w:t>A quick way to find Help information is</w:t>
      </w:r>
      <w:r w:rsidR="003359F3">
        <w:t xml:space="preserve"> to key a word or words into what? </w:t>
      </w:r>
    </w:p>
    <w:p w:rsidR="00755AF6" w:rsidRDefault="006176C2" w:rsidP="00BB358B">
      <w:r w:rsidRPr="00BB358B">
        <w:t xml:space="preserve">The </w:t>
      </w:r>
      <w:r w:rsidRPr="00BB358B">
        <w:rPr>
          <w:b/>
          <w:bCs/>
          <w:i/>
          <w:iCs/>
        </w:rPr>
        <w:t>Connection Status menu</w:t>
      </w:r>
      <w:r w:rsidRPr="00BB358B">
        <w:t xml:space="preserve"> </w:t>
      </w:r>
      <w:r w:rsidR="00755AF6">
        <w:t xml:space="preserve">is located where? </w:t>
      </w:r>
    </w:p>
    <w:p w:rsidR="00000000" w:rsidRPr="00BB358B" w:rsidRDefault="00755AF6" w:rsidP="00BB358B">
      <w:r>
        <w:t xml:space="preserve">This menu </w:t>
      </w:r>
      <w:r w:rsidR="006176C2" w:rsidRPr="00BB358B">
        <w:t>lets you determine whether the Help screen displays content available</w:t>
      </w:r>
      <w:r w:rsidR="006176C2" w:rsidRPr="00BB358B">
        <w:t xml:space="preserve"> </w:t>
      </w:r>
      <w:r>
        <w:t>_______________</w:t>
      </w:r>
      <w:r w:rsidR="006176C2" w:rsidRPr="00BB358B">
        <w:t xml:space="preserve"> </w:t>
      </w:r>
      <w:r w:rsidR="006176C2" w:rsidRPr="00BB358B">
        <w:t xml:space="preserve">or only those topics </w:t>
      </w:r>
      <w:r>
        <w:t>________________________________</w:t>
      </w:r>
      <w:r w:rsidR="006176C2" w:rsidRPr="00BB358B">
        <w:t xml:space="preserve"> on your computer. </w:t>
      </w:r>
    </w:p>
    <w:p w:rsidR="00755AF6" w:rsidRDefault="006176C2" w:rsidP="00BB358B">
      <w:r w:rsidRPr="00BB358B">
        <w:t>Th</w:t>
      </w:r>
      <w:r w:rsidRPr="00BB358B">
        <w:t>e Search drop-down menu enables you to specify the scope of topics you want to search, including All Word, Word Help, Word Templates, Word Training, or Developer References.</w:t>
      </w:r>
    </w:p>
    <w:p w:rsidR="00755AF6" w:rsidRDefault="00755AF6" w:rsidP="00BB358B">
      <w:r>
        <w:t>Can you print Help information? ___________________</w:t>
      </w:r>
    </w:p>
    <w:p w:rsidR="00470E65" w:rsidRDefault="00470E65" w:rsidP="00470E65">
      <w:pPr>
        <w:pStyle w:val="Heading2"/>
      </w:pPr>
      <w:r>
        <w:t xml:space="preserve">Creating </w:t>
      </w:r>
      <w:proofErr w:type="gramStart"/>
      <w:r>
        <w:t>a  Document</w:t>
      </w:r>
      <w:proofErr w:type="gramEnd"/>
    </w:p>
    <w:p w:rsidR="00470E65" w:rsidRDefault="00470E65" w:rsidP="00470E65"/>
    <w:p w:rsidR="00470E65" w:rsidRDefault="00470E65" w:rsidP="00470E65">
      <w:r>
        <w:t>Text is entered to which side of the insertion point?</w:t>
      </w:r>
    </w:p>
    <w:p w:rsidR="00470E65" w:rsidRDefault="00470E65" w:rsidP="00470E65">
      <w:r>
        <w:t>What are the default spacing and margins?</w:t>
      </w:r>
    </w:p>
    <w:p w:rsidR="00470E65" w:rsidRDefault="00470E65" w:rsidP="00470E65">
      <w:pPr>
        <w:pStyle w:val="Heading2"/>
      </w:pPr>
    </w:p>
    <w:p w:rsidR="00470E65" w:rsidRDefault="00470E65" w:rsidP="00470E65">
      <w:pPr>
        <w:pStyle w:val="Heading2"/>
      </w:pPr>
    </w:p>
    <w:p w:rsidR="00470E65" w:rsidRDefault="00470E65" w:rsidP="00470E65">
      <w:pPr>
        <w:pStyle w:val="Heading2"/>
      </w:pPr>
    </w:p>
    <w:p w:rsidR="00470E65" w:rsidRDefault="00470E65" w:rsidP="00470E65">
      <w:pPr>
        <w:pStyle w:val="Heading2"/>
      </w:pPr>
      <w:r>
        <w:t>Displaying Nonprinting Characters</w:t>
      </w:r>
    </w:p>
    <w:p w:rsidR="00470E65" w:rsidRDefault="00470E65" w:rsidP="00470E65">
      <w:pPr>
        <w:numPr>
          <w:ilvl w:val="0"/>
          <w:numId w:val="12"/>
        </w:numPr>
      </w:pPr>
      <w:r>
        <w:t xml:space="preserve">What </w:t>
      </w:r>
      <w:proofErr w:type="gramStart"/>
      <w:r>
        <w:t xml:space="preserve">are </w:t>
      </w:r>
      <w:r w:rsidR="006176C2" w:rsidRPr="00470E65">
        <w:t xml:space="preserve"> </w:t>
      </w:r>
      <w:r w:rsidR="006176C2" w:rsidRPr="00470E65">
        <w:rPr>
          <w:b/>
          <w:bCs/>
          <w:i/>
          <w:iCs/>
        </w:rPr>
        <w:t>nonprinting</w:t>
      </w:r>
      <w:proofErr w:type="gramEnd"/>
      <w:r w:rsidR="006176C2" w:rsidRPr="00470E65">
        <w:rPr>
          <w:b/>
          <w:bCs/>
          <w:i/>
          <w:iCs/>
        </w:rPr>
        <w:t xml:space="preserve"> characters</w:t>
      </w:r>
      <w:r>
        <w:t xml:space="preserve">? </w:t>
      </w:r>
      <w:r w:rsidR="006176C2" w:rsidRPr="00470E65">
        <w:t xml:space="preserve"> </w:t>
      </w:r>
    </w:p>
    <w:p w:rsidR="00000000" w:rsidRPr="00470E65" w:rsidRDefault="00470E65" w:rsidP="00470E65">
      <w:pPr>
        <w:numPr>
          <w:ilvl w:val="0"/>
          <w:numId w:val="12"/>
        </w:numPr>
      </w:pPr>
      <w:r>
        <w:t xml:space="preserve">Define the following symbols </w:t>
      </w:r>
      <w:r w:rsidR="006176C2" w:rsidRPr="00470E65">
        <w:t xml:space="preserve">( ¶ ), </w:t>
      </w:r>
      <w:r w:rsidR="006176C2" w:rsidRPr="00470E65">
        <w:t>(</w:t>
      </w:r>
      <w:r w:rsidR="006176C2" w:rsidRPr="00470E65">
        <w:rPr>
          <w:rFonts w:ascii="Times New Roman" w:hAnsi="Times New Roman" w:cs="Times New Roman"/>
        </w:rPr>
        <w:t>→</w:t>
      </w:r>
      <w:r w:rsidR="006176C2" w:rsidRPr="00470E65">
        <w:t xml:space="preserve">), </w:t>
      </w:r>
      <w:r w:rsidR="006176C2" w:rsidRPr="00470E65">
        <w:t xml:space="preserve">( </w:t>
      </w:r>
      <w:r w:rsidR="006176C2" w:rsidRPr="00470E65">
        <w:rPr>
          <w:rFonts w:ascii="Rockwell" w:hAnsi="Rockwell" w:cs="Rockwell"/>
        </w:rPr>
        <w:t>•</w:t>
      </w:r>
      <w:r w:rsidR="006176C2" w:rsidRPr="00470E65">
        <w:t xml:space="preserve"> )</w:t>
      </w:r>
      <w:r w:rsidR="006176C2" w:rsidRPr="00470E65">
        <w:t xml:space="preserve"> </w:t>
      </w:r>
    </w:p>
    <w:p w:rsidR="00000000" w:rsidRPr="00BB358B" w:rsidRDefault="00470E65" w:rsidP="00470E65">
      <w:pPr>
        <w:pStyle w:val="Heading2"/>
      </w:pPr>
      <w:r>
        <w:lastRenderedPageBreak/>
        <w:t>Keying Document Text</w:t>
      </w:r>
    </w:p>
    <w:p w:rsidR="00BB358B" w:rsidRDefault="00BB358B" w:rsidP="0012304A"/>
    <w:p w:rsidR="00000000" w:rsidRPr="00470E65" w:rsidRDefault="006176C2" w:rsidP="00470E65">
      <w:r w:rsidRPr="00470E65">
        <w:t xml:space="preserve">When sending professional correspondence to customers, it is good business practice to ensure the document is in an acceptable format and error free. </w:t>
      </w:r>
    </w:p>
    <w:p w:rsidR="00470E65" w:rsidRPr="00470E65" w:rsidRDefault="00470E65" w:rsidP="0012304A">
      <w:r>
        <w:t xml:space="preserve">Describe the requirements for a </w:t>
      </w:r>
      <w:r>
        <w:rPr>
          <w:b/>
        </w:rPr>
        <w:t>block style letter:</w:t>
      </w:r>
    </w:p>
    <w:p w:rsidR="00470E65" w:rsidRDefault="00470E65" w:rsidP="0012304A">
      <w:r>
        <w:t>What the difference between open and closed punctuation.</w:t>
      </w:r>
    </w:p>
    <w:p w:rsidR="00470E65" w:rsidRPr="00470E65" w:rsidRDefault="00470E65" w:rsidP="0012304A"/>
    <w:p w:rsidR="0012304A" w:rsidRDefault="00470E65" w:rsidP="00470E65">
      <w:pPr>
        <w:pStyle w:val="Heading2"/>
      </w:pPr>
      <w:r>
        <w:t>Saving a Document</w:t>
      </w:r>
    </w:p>
    <w:p w:rsidR="00000000" w:rsidRPr="00470E65" w:rsidRDefault="00470E65" w:rsidP="00470E65">
      <w:r>
        <w:t>What filename is the default?</w:t>
      </w:r>
    </w:p>
    <w:p w:rsidR="00000000" w:rsidRPr="00470E65" w:rsidRDefault="006176C2" w:rsidP="00470E65">
      <w:pPr>
        <w:rPr>
          <w:b/>
        </w:rPr>
      </w:pPr>
      <w:r w:rsidRPr="00470E65">
        <w:t>After editing an exi</w:t>
      </w:r>
      <w:r w:rsidRPr="00470E65">
        <w:t xml:space="preserve">sting document, you can choose to save that document with a new filename in a specific target location. </w:t>
      </w:r>
      <w:r w:rsidR="00470E65">
        <w:t xml:space="preserve"> </w:t>
      </w:r>
      <w:r w:rsidR="00470E65">
        <w:rPr>
          <w:b/>
        </w:rPr>
        <w:t>Is this the save or save as function?</w:t>
      </w:r>
    </w:p>
    <w:p w:rsidR="00470E65" w:rsidRDefault="00470E65" w:rsidP="00470E65">
      <w:r>
        <w:rPr>
          <w:i/>
        </w:rPr>
        <w:t xml:space="preserve">Tip: </w:t>
      </w:r>
      <w:r w:rsidR="006176C2" w:rsidRPr="00470E65">
        <w:t>In some cases, you may want to save the original and edited documents in the same targe</w:t>
      </w:r>
      <w:r w:rsidR="006176C2" w:rsidRPr="00470E65">
        <w:t xml:space="preserve">t location but with different filenames. </w:t>
      </w:r>
      <w:r w:rsidRPr="00470E65">
        <w:t>Keeping the original document will allow you to reference it at a future date</w:t>
      </w:r>
      <w:r>
        <w:t>.</w:t>
      </w:r>
    </w:p>
    <w:p w:rsidR="00470E65" w:rsidRDefault="00470E65" w:rsidP="00470E65"/>
    <w:p w:rsidR="00470E65" w:rsidRDefault="00470E65" w:rsidP="00470E65">
      <w:pPr>
        <w:pStyle w:val="Heading2"/>
      </w:pPr>
      <w:r>
        <w:t xml:space="preserve">Saving </w:t>
      </w:r>
      <w:proofErr w:type="gramStart"/>
      <w:r>
        <w:t>The</w:t>
      </w:r>
      <w:proofErr w:type="gramEnd"/>
      <w:r>
        <w:t xml:space="preserve"> Document For The First Time</w:t>
      </w:r>
    </w:p>
    <w:p w:rsidR="00470E65" w:rsidRDefault="00470E65" w:rsidP="00470E65"/>
    <w:p w:rsidR="00470E65" w:rsidRDefault="00470E65" w:rsidP="00470E65">
      <w:r>
        <w:t>What must you specify when saving the document for the first time? Why?</w:t>
      </w:r>
    </w:p>
    <w:p w:rsidR="00470E65" w:rsidRDefault="00470E65" w:rsidP="00470E65">
      <w:r>
        <w:t xml:space="preserve">Describe the steps to save the </w:t>
      </w:r>
      <w:proofErr w:type="gramStart"/>
      <w:r>
        <w:t>document  for</w:t>
      </w:r>
      <w:proofErr w:type="gramEnd"/>
      <w:r>
        <w:t xml:space="preserve"> the first time. How do you save the document in a new location? </w:t>
      </w:r>
      <w:proofErr w:type="gramStart"/>
      <w:r>
        <w:t>New Name?</w:t>
      </w:r>
      <w:proofErr w:type="gramEnd"/>
    </w:p>
    <w:p w:rsidR="00470E65" w:rsidRDefault="00470E65" w:rsidP="00470E65">
      <w:pPr>
        <w:pStyle w:val="Heading2"/>
      </w:pPr>
      <w:r>
        <w:t>Choosing a Different File type</w:t>
      </w:r>
    </w:p>
    <w:p w:rsidR="00470E65" w:rsidRDefault="00470E65" w:rsidP="00470E65"/>
    <w:p w:rsidR="00470E65" w:rsidRDefault="00470E65" w:rsidP="00470E65">
      <w:r>
        <w:t>Why would you change the file type?</w:t>
      </w:r>
    </w:p>
    <w:p w:rsidR="00470E65" w:rsidRDefault="00470E65" w:rsidP="00470E65">
      <w:r>
        <w:t>What is the default file extension for Word 2007 and higher?</w:t>
      </w:r>
    </w:p>
    <w:p w:rsidR="00470E65" w:rsidRDefault="00470E65" w:rsidP="00470E65">
      <w:r>
        <w:t>What is the file extension for the earlier versions?</w:t>
      </w:r>
    </w:p>
    <w:p w:rsidR="00470E65" w:rsidRPr="00470E65" w:rsidRDefault="00470E65" w:rsidP="00470E65">
      <w:r>
        <w:rPr>
          <w:i/>
        </w:rPr>
        <w:t xml:space="preserve">Look this up </w:t>
      </w:r>
      <w:proofErr w:type="gramStart"/>
      <w:r>
        <w:rPr>
          <w:i/>
        </w:rPr>
        <w:t xml:space="preserve">online  </w:t>
      </w:r>
      <w:r>
        <w:rPr>
          <w:b/>
        </w:rPr>
        <w:t>What</w:t>
      </w:r>
      <w:proofErr w:type="gramEnd"/>
      <w:r>
        <w:rPr>
          <w:b/>
        </w:rPr>
        <w:t xml:space="preserve"> is a PDF and what are its advantages?  What is a RTF file format?</w:t>
      </w:r>
    </w:p>
    <w:p w:rsidR="00470E65" w:rsidRDefault="00470E65" w:rsidP="00470E65">
      <w:pPr>
        <w:pStyle w:val="Heading2"/>
      </w:pPr>
      <w:r w:rsidRPr="00470E65">
        <w:t>Converting a Document</w:t>
      </w:r>
    </w:p>
    <w:p w:rsidR="00470E65" w:rsidRDefault="00470E65" w:rsidP="00470E65"/>
    <w:p w:rsidR="00470E65" w:rsidRDefault="00470E65" w:rsidP="00470E65">
      <w:r>
        <w:t>What is compatibility mode used for?</w:t>
      </w:r>
    </w:p>
    <w:p w:rsidR="00BA2B0E" w:rsidRDefault="00BA2B0E" w:rsidP="00470E65"/>
    <w:p w:rsidR="00BA2B0E" w:rsidRPr="00BA2B0E" w:rsidRDefault="00BA2B0E" w:rsidP="00BA2B0E">
      <w:pPr>
        <w:pStyle w:val="Heading2"/>
      </w:pPr>
      <w:r w:rsidRPr="00BA2B0E">
        <w:lastRenderedPageBreak/>
        <w:t>Previewing and Printing a Document</w:t>
      </w:r>
    </w:p>
    <w:p w:rsidR="00000000" w:rsidRPr="00470E65" w:rsidRDefault="00BA2B0E" w:rsidP="00BA2B0E">
      <w:r>
        <w:t>What TAB is the Print command on?</w:t>
      </w:r>
    </w:p>
    <w:p w:rsidR="00000000" w:rsidRPr="00470E65" w:rsidRDefault="00BA2B0E" w:rsidP="00BA2B0E">
      <w:r>
        <w:t>What</w:t>
      </w:r>
      <w:r w:rsidR="006176C2" w:rsidRPr="00470E65">
        <w:t xml:space="preserve"> are</w:t>
      </w:r>
      <w:r>
        <w:t xml:space="preserve"> </w:t>
      </w:r>
      <w:proofErr w:type="gramStart"/>
      <w:r>
        <w:t xml:space="preserve">the </w:t>
      </w:r>
      <w:r w:rsidR="006176C2" w:rsidRPr="00470E65">
        <w:t xml:space="preserve"> three</w:t>
      </w:r>
      <w:proofErr w:type="gramEnd"/>
      <w:r w:rsidR="006176C2" w:rsidRPr="00470E65">
        <w:t xml:space="preserve"> groups</w:t>
      </w:r>
      <w:r>
        <w:t xml:space="preserve"> of printing options available?</w:t>
      </w:r>
    </w:p>
    <w:p w:rsidR="00470E65" w:rsidRDefault="00470E65" w:rsidP="00470E65">
      <w:r w:rsidRPr="00470E65">
        <w:t xml:space="preserve">The </w:t>
      </w:r>
      <w:r w:rsidR="00BA2B0E">
        <w:t>__________</w:t>
      </w:r>
      <w:r w:rsidRPr="00470E65">
        <w:t xml:space="preserve"> gives you an opportunity to see what your printed document will look like so you can correct errors before printing</w:t>
      </w:r>
      <w:r w:rsidR="00BA2B0E">
        <w:t>.</w:t>
      </w:r>
    </w:p>
    <w:p w:rsidR="00BA2B0E" w:rsidRDefault="00BA2B0E" w:rsidP="00BA2B0E">
      <w:pPr>
        <w:pStyle w:val="Heading2"/>
      </w:pPr>
      <w:r>
        <w:t>Previewing in the backstage view</w:t>
      </w:r>
    </w:p>
    <w:p w:rsidR="00000000" w:rsidRPr="00BA2B0E" w:rsidRDefault="006176C2" w:rsidP="00BA2B0E">
      <w:pPr>
        <w:rPr>
          <w:b/>
          <w:i/>
        </w:rPr>
      </w:pPr>
      <w:r w:rsidRPr="00BA2B0E">
        <w:rPr>
          <w:b/>
          <w:i/>
        </w:rPr>
        <w:t xml:space="preserve">Before printing your document, you need to preview its contents so you can correct any text or layout errors. </w:t>
      </w:r>
    </w:p>
    <w:p w:rsidR="00000000" w:rsidRPr="00BA2B0E" w:rsidRDefault="006176C2" w:rsidP="00BA2B0E">
      <w:r w:rsidRPr="00BA2B0E">
        <w:t xml:space="preserve">The Print command feature includes three sets of options: </w:t>
      </w:r>
      <w:r w:rsidR="00BA2B0E">
        <w:t>____</w:t>
      </w:r>
      <w:proofErr w:type="gramStart"/>
      <w:r w:rsidR="00BA2B0E">
        <w:t>_  _</w:t>
      </w:r>
      <w:proofErr w:type="gramEnd"/>
      <w:r w:rsidR="00BA2B0E">
        <w:t>______ __________</w:t>
      </w:r>
      <w:r w:rsidRPr="00BA2B0E">
        <w:t xml:space="preserve">. </w:t>
      </w:r>
    </w:p>
    <w:p w:rsidR="00000000" w:rsidRPr="00BA2B0E" w:rsidRDefault="006176C2" w:rsidP="00BA2B0E">
      <w:r w:rsidRPr="00BA2B0E">
        <w:t xml:space="preserve">Choosing the Print command automatically prints the document to the default printer. </w:t>
      </w:r>
    </w:p>
    <w:p w:rsidR="00000000" w:rsidRPr="00BA2B0E" w:rsidRDefault="006176C2" w:rsidP="00BA2B0E">
      <w:r w:rsidRPr="00BA2B0E">
        <w:t xml:space="preserve">The Printer options enable you to select </w:t>
      </w:r>
      <w:r w:rsidRPr="00BA2B0E">
        <w:t xml:space="preserve">a printer, print to file, or change printer properties. </w:t>
      </w:r>
    </w:p>
    <w:p w:rsidR="00000000" w:rsidRDefault="006176C2" w:rsidP="00BA2B0E">
      <w:r w:rsidRPr="00BA2B0E">
        <w:t>Use the</w:t>
      </w:r>
      <w:r w:rsidR="00BA2B0E">
        <w:t>__________</w:t>
      </w:r>
      <w:r w:rsidRPr="00BA2B0E">
        <w:t xml:space="preserve"> options to print only specific pages or selections of the document, collate it, and so on.</w:t>
      </w:r>
    </w:p>
    <w:p w:rsidR="00BA2B0E" w:rsidRDefault="00BA2B0E" w:rsidP="00BA2B0E">
      <w:pPr>
        <w:pStyle w:val="Heading2"/>
      </w:pPr>
      <w:r>
        <w:t>Choosing a Printer</w:t>
      </w:r>
    </w:p>
    <w:p w:rsidR="00000000" w:rsidRDefault="006176C2" w:rsidP="003805C4">
      <w:r w:rsidRPr="00BA2B0E">
        <w:t xml:space="preserve">If your computer is connected to multiple printers, you may need to choose a destination printer for your document. </w:t>
      </w:r>
      <w:r w:rsidR="009B3859">
        <w:t xml:space="preserve"> Our classroom has two printers connected. The OKI prints in color and the Deskjet.</w:t>
      </w:r>
      <w:r w:rsidR="003805C4">
        <w:t xml:space="preserve"> </w:t>
      </w:r>
      <w:r w:rsidRPr="00BA2B0E">
        <w:t>If your printer is already set up to p</w:t>
      </w:r>
      <w:r w:rsidRPr="00BA2B0E">
        <w:t xml:space="preserve">rint, as is the case in most classroom environments, you will not need to complete this exercise. </w:t>
      </w:r>
    </w:p>
    <w:p w:rsidR="003805C4" w:rsidRDefault="003805C4" w:rsidP="003805C4">
      <w:pPr>
        <w:pStyle w:val="Heading2"/>
      </w:pPr>
      <w:r>
        <w:t>Closing a Document and Closing Word</w:t>
      </w:r>
    </w:p>
    <w:p w:rsidR="003805C4" w:rsidRPr="003805C4" w:rsidRDefault="003805C4" w:rsidP="003805C4">
      <w:r>
        <w:t>What is the difference between closing and exiting a document?</w:t>
      </w:r>
      <w:bookmarkStart w:id="0" w:name="_GoBack"/>
      <w:bookmarkEnd w:id="0"/>
    </w:p>
    <w:p w:rsidR="00000000" w:rsidRPr="00BA2B0E" w:rsidRDefault="006176C2" w:rsidP="003805C4">
      <w:pPr>
        <w:ind w:left="360"/>
      </w:pPr>
    </w:p>
    <w:p w:rsidR="00BA2B0E" w:rsidRPr="00BA2B0E" w:rsidRDefault="00BA2B0E" w:rsidP="00BA2B0E"/>
    <w:p w:rsidR="00BA2B0E" w:rsidRPr="00BA2B0E" w:rsidRDefault="00BA2B0E" w:rsidP="00BA2B0E"/>
    <w:p w:rsidR="00470E65" w:rsidRDefault="00470E65" w:rsidP="00470E65"/>
    <w:p w:rsidR="00AB7959" w:rsidRDefault="00AB7959" w:rsidP="00AB7959"/>
    <w:p w:rsidR="00470E65" w:rsidRPr="00AB7959" w:rsidRDefault="00470E65" w:rsidP="00AB7959"/>
    <w:p w:rsidR="0042785A" w:rsidRDefault="0042785A" w:rsidP="0042785A">
      <w:pPr>
        <w:pStyle w:val="Heading2"/>
        <w:jc w:val="center"/>
      </w:pPr>
    </w:p>
    <w:p w:rsidR="0056598B" w:rsidRPr="002B3BB5" w:rsidRDefault="0056598B" w:rsidP="008E07B4"/>
    <w:p w:rsidR="005D0270" w:rsidRDefault="005D0270" w:rsidP="008E07B4"/>
    <w:p w:rsidR="004F490D" w:rsidRPr="005D0270" w:rsidRDefault="004F490D" w:rsidP="008E07B4">
      <w:pPr>
        <w:rPr>
          <w:b/>
        </w:rPr>
      </w:pPr>
    </w:p>
    <w:p w:rsidR="008E07B4" w:rsidRPr="008E07B4" w:rsidRDefault="008E07B4" w:rsidP="008E07B4"/>
    <w:p w:rsidR="008E07B4" w:rsidRPr="008E07B4" w:rsidRDefault="008E07B4" w:rsidP="008E07B4"/>
    <w:p w:rsidR="008E07B4" w:rsidRDefault="008E07B4" w:rsidP="008E07B4">
      <w:pPr>
        <w:pStyle w:val="Heading2"/>
      </w:pPr>
    </w:p>
    <w:p w:rsidR="008E07B4" w:rsidRDefault="008E07B4" w:rsidP="008E07B4">
      <w:pPr>
        <w:pStyle w:val="NoSpacing"/>
      </w:pPr>
    </w:p>
    <w:p w:rsidR="008E07B4" w:rsidRDefault="008E07B4" w:rsidP="008E07B4">
      <w:pPr>
        <w:pStyle w:val="NoSpacing"/>
      </w:pPr>
    </w:p>
    <w:p w:rsidR="008E07B4" w:rsidRPr="008E07B4" w:rsidRDefault="008E07B4" w:rsidP="008E07B4">
      <w:pPr>
        <w:pStyle w:val="NoSpacing"/>
      </w:pPr>
    </w:p>
    <w:p w:rsidR="004B29CA" w:rsidRPr="004B29CA" w:rsidRDefault="004B29CA" w:rsidP="004B29CA">
      <w:pPr>
        <w:pStyle w:val="NoSpacing"/>
      </w:pPr>
    </w:p>
    <w:sectPr w:rsidR="004B29CA" w:rsidRPr="004B29CA" w:rsidSect="008E07B4">
      <w:type w:val="continuous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6C2" w:rsidRDefault="006176C2" w:rsidP="004B29CA">
      <w:pPr>
        <w:spacing w:after="0" w:line="240" w:lineRule="auto"/>
      </w:pPr>
      <w:r>
        <w:separator/>
      </w:r>
    </w:p>
  </w:endnote>
  <w:endnote w:type="continuationSeparator" w:id="0">
    <w:p w:rsidR="006176C2" w:rsidRDefault="006176C2" w:rsidP="004B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iCs/>
        <w:color w:val="8C8C8C" w:themeColor="background1" w:themeShade="8C"/>
      </w:rPr>
      <w:alias w:val="Company"/>
      <w:id w:val="270665196"/>
      <w:placeholder>
        <w:docPart w:val="5AF75F81A7B6457DA91D1AB626901CE7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Content>
      <w:p w:rsidR="004B29CA" w:rsidRDefault="004B29CA">
        <w:pPr>
          <w:pStyle w:val="Footer"/>
          <w:pBdr>
            <w:top w:val="single" w:sz="24" w:space="5" w:color="8CADAE" w:themeColor="accent3"/>
          </w:pBdr>
          <w:jc w:val="right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Lesson One: Understanding Word</w:t>
        </w:r>
      </w:p>
    </w:sdtContent>
  </w:sdt>
  <w:p w:rsidR="004B29CA" w:rsidRDefault="004B29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6C2" w:rsidRDefault="006176C2" w:rsidP="004B29CA">
      <w:pPr>
        <w:spacing w:after="0" w:line="240" w:lineRule="auto"/>
      </w:pPr>
      <w:r>
        <w:separator/>
      </w:r>
    </w:p>
  </w:footnote>
  <w:footnote w:type="continuationSeparator" w:id="0">
    <w:p w:rsidR="006176C2" w:rsidRDefault="006176C2" w:rsidP="004B2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950"/>
      <w:gridCol w:w="1360"/>
    </w:tblGrid>
    <w:tr w:rsidR="004B29CA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F3EF840667444A4B84CEE81220165067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4B29CA" w:rsidRDefault="004B29CA" w:rsidP="004B29CA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Lesson One: Note Taking Guide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D16349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B225BE2178BD4947A9B03C705D432612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4B29CA" w:rsidRDefault="004B29CA" w:rsidP="004B29CA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D16349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D16349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Word</w:t>
              </w:r>
            </w:p>
          </w:tc>
        </w:sdtContent>
      </w:sdt>
    </w:tr>
  </w:tbl>
  <w:p w:rsidR="004B29CA" w:rsidRDefault="004B29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7EC6"/>
    <w:multiLevelType w:val="hybridMultilevel"/>
    <w:tmpl w:val="992CC9AA"/>
    <w:lvl w:ilvl="0" w:tplc="187A6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C4D8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C44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EAA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20E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AAD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8674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909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2AB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CC73C67"/>
    <w:multiLevelType w:val="hybridMultilevel"/>
    <w:tmpl w:val="E23A85F8"/>
    <w:lvl w:ilvl="0" w:tplc="F3467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BA7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B6C2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74D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38A9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9EB9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D01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987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4C1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D11432C"/>
    <w:multiLevelType w:val="hybridMultilevel"/>
    <w:tmpl w:val="875C3606"/>
    <w:lvl w:ilvl="0" w:tplc="FD204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20B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9053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5A5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2C5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36A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04D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245F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089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3F056A7"/>
    <w:multiLevelType w:val="hybridMultilevel"/>
    <w:tmpl w:val="1FC0823A"/>
    <w:lvl w:ilvl="0" w:tplc="798A1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1CF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E61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7C4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745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7E2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1E70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E48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CB5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AC5043E"/>
    <w:multiLevelType w:val="hybridMultilevel"/>
    <w:tmpl w:val="DEEECA78"/>
    <w:lvl w:ilvl="0" w:tplc="FBD48D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2EE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C6C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82B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8862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9C6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6062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96A2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1C3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C3E0F88"/>
    <w:multiLevelType w:val="hybridMultilevel"/>
    <w:tmpl w:val="24B22D18"/>
    <w:lvl w:ilvl="0" w:tplc="48765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309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542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364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B4B7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8CD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4C5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4870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7CC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4AA239D"/>
    <w:multiLevelType w:val="hybridMultilevel"/>
    <w:tmpl w:val="F7B0CB30"/>
    <w:lvl w:ilvl="0" w:tplc="A008B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F81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CAF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2C7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62D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288D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5E8A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C8C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2A1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6341AFF"/>
    <w:multiLevelType w:val="hybridMultilevel"/>
    <w:tmpl w:val="A51CA592"/>
    <w:lvl w:ilvl="0" w:tplc="42506F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100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708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3A2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2AB8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784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F27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046E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0E0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B1A1FE5"/>
    <w:multiLevelType w:val="hybridMultilevel"/>
    <w:tmpl w:val="76C86B72"/>
    <w:lvl w:ilvl="0" w:tplc="51D24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5CC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181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82C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DCE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B6D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C88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CC6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3CC2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B380811"/>
    <w:multiLevelType w:val="hybridMultilevel"/>
    <w:tmpl w:val="46DA85FA"/>
    <w:lvl w:ilvl="0" w:tplc="5512E9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68D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4A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2E1A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981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6AFA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2ED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B06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6AC3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C0D7975"/>
    <w:multiLevelType w:val="hybridMultilevel"/>
    <w:tmpl w:val="C5FE5166"/>
    <w:lvl w:ilvl="0" w:tplc="184C8F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102D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889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A49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547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60C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604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2EC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7A9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44D67E48"/>
    <w:multiLevelType w:val="hybridMultilevel"/>
    <w:tmpl w:val="CEB234EC"/>
    <w:lvl w:ilvl="0" w:tplc="8CA03C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8CA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69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384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E240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C103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CB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E09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B07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5476A1B"/>
    <w:multiLevelType w:val="hybridMultilevel"/>
    <w:tmpl w:val="BBDA388A"/>
    <w:lvl w:ilvl="0" w:tplc="4F2499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8A5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FA9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9A9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49C22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8EEB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AE9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562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7C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B323BDC"/>
    <w:multiLevelType w:val="hybridMultilevel"/>
    <w:tmpl w:val="28440A6A"/>
    <w:lvl w:ilvl="0" w:tplc="E7D44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B2D4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42F4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78E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D6E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B2B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F82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9E7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E0C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A4151E8"/>
    <w:multiLevelType w:val="hybridMultilevel"/>
    <w:tmpl w:val="EB20E992"/>
    <w:lvl w:ilvl="0" w:tplc="14AA0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088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141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3A7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088D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869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3AA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8EEB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E07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AC356C9"/>
    <w:multiLevelType w:val="hybridMultilevel"/>
    <w:tmpl w:val="5E7E6BB2"/>
    <w:lvl w:ilvl="0" w:tplc="19DA2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781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86C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304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3032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8E77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C07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18D1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BEB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BD14A20"/>
    <w:multiLevelType w:val="hybridMultilevel"/>
    <w:tmpl w:val="FE0A492C"/>
    <w:lvl w:ilvl="0" w:tplc="A5789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BEC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CC6C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902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9A9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A2F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E88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48EF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1CFA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C331482"/>
    <w:multiLevelType w:val="hybridMultilevel"/>
    <w:tmpl w:val="D26ADE06"/>
    <w:lvl w:ilvl="0" w:tplc="3BAED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B85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C4C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28A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202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3EB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3630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70EA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B80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D310BEA"/>
    <w:multiLevelType w:val="hybridMultilevel"/>
    <w:tmpl w:val="9A2C37CC"/>
    <w:lvl w:ilvl="0" w:tplc="11D2F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CE83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2E0A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7042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7A5F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4875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A4B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026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D0E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6"/>
  </w:num>
  <w:num w:numId="5">
    <w:abstractNumId w:val="13"/>
  </w:num>
  <w:num w:numId="6">
    <w:abstractNumId w:val="11"/>
  </w:num>
  <w:num w:numId="7">
    <w:abstractNumId w:val="3"/>
  </w:num>
  <w:num w:numId="8">
    <w:abstractNumId w:val="15"/>
  </w:num>
  <w:num w:numId="9">
    <w:abstractNumId w:val="14"/>
  </w:num>
  <w:num w:numId="10">
    <w:abstractNumId w:val="9"/>
  </w:num>
  <w:num w:numId="11">
    <w:abstractNumId w:val="5"/>
  </w:num>
  <w:num w:numId="12">
    <w:abstractNumId w:val="6"/>
  </w:num>
  <w:num w:numId="13">
    <w:abstractNumId w:val="1"/>
  </w:num>
  <w:num w:numId="14">
    <w:abstractNumId w:val="2"/>
  </w:num>
  <w:num w:numId="15">
    <w:abstractNumId w:val="8"/>
  </w:num>
  <w:num w:numId="16">
    <w:abstractNumId w:val="0"/>
  </w:num>
  <w:num w:numId="17">
    <w:abstractNumId w:val="4"/>
  </w:num>
  <w:num w:numId="18">
    <w:abstractNumId w:val="1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CA"/>
    <w:rsid w:val="0000143F"/>
    <w:rsid w:val="000019EC"/>
    <w:rsid w:val="00003484"/>
    <w:rsid w:val="000042A7"/>
    <w:rsid w:val="000066FE"/>
    <w:rsid w:val="000106CD"/>
    <w:rsid w:val="000170A2"/>
    <w:rsid w:val="00017E2E"/>
    <w:rsid w:val="00023D9D"/>
    <w:rsid w:val="00025FBE"/>
    <w:rsid w:val="00033CA7"/>
    <w:rsid w:val="0003520B"/>
    <w:rsid w:val="00043E95"/>
    <w:rsid w:val="0005692C"/>
    <w:rsid w:val="00057DE0"/>
    <w:rsid w:val="0007068F"/>
    <w:rsid w:val="00071476"/>
    <w:rsid w:val="000724C3"/>
    <w:rsid w:val="0007291F"/>
    <w:rsid w:val="00081939"/>
    <w:rsid w:val="0008484C"/>
    <w:rsid w:val="000941F5"/>
    <w:rsid w:val="000A30FA"/>
    <w:rsid w:val="000C2997"/>
    <w:rsid w:val="000C510B"/>
    <w:rsid w:val="000D033B"/>
    <w:rsid w:val="000D2CEE"/>
    <w:rsid w:val="000E0D8D"/>
    <w:rsid w:val="000E3395"/>
    <w:rsid w:val="000E354D"/>
    <w:rsid w:val="000E665E"/>
    <w:rsid w:val="001122B9"/>
    <w:rsid w:val="00115623"/>
    <w:rsid w:val="00115A6E"/>
    <w:rsid w:val="00115CBB"/>
    <w:rsid w:val="0012304A"/>
    <w:rsid w:val="00123C22"/>
    <w:rsid w:val="00130119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C5F6B"/>
    <w:rsid w:val="001E3ED9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562"/>
    <w:rsid w:val="00264CBD"/>
    <w:rsid w:val="00274B3A"/>
    <w:rsid w:val="002773DC"/>
    <w:rsid w:val="00283F3C"/>
    <w:rsid w:val="00290EA6"/>
    <w:rsid w:val="0029523A"/>
    <w:rsid w:val="002A13F0"/>
    <w:rsid w:val="002A556F"/>
    <w:rsid w:val="002A61F4"/>
    <w:rsid w:val="002B3BB5"/>
    <w:rsid w:val="002C12AF"/>
    <w:rsid w:val="002C20E1"/>
    <w:rsid w:val="002C4483"/>
    <w:rsid w:val="002C6374"/>
    <w:rsid w:val="002C6E14"/>
    <w:rsid w:val="002D11D4"/>
    <w:rsid w:val="002D1CCF"/>
    <w:rsid w:val="002D3919"/>
    <w:rsid w:val="002D5194"/>
    <w:rsid w:val="002F4420"/>
    <w:rsid w:val="002F4E01"/>
    <w:rsid w:val="00301D53"/>
    <w:rsid w:val="00306657"/>
    <w:rsid w:val="00321930"/>
    <w:rsid w:val="00327763"/>
    <w:rsid w:val="003314F4"/>
    <w:rsid w:val="00334B8B"/>
    <w:rsid w:val="00334C0A"/>
    <w:rsid w:val="003359F3"/>
    <w:rsid w:val="003605D8"/>
    <w:rsid w:val="00360A09"/>
    <w:rsid w:val="00362AF7"/>
    <w:rsid w:val="00370530"/>
    <w:rsid w:val="003805C4"/>
    <w:rsid w:val="00390F5F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2785A"/>
    <w:rsid w:val="00433F80"/>
    <w:rsid w:val="00437E2A"/>
    <w:rsid w:val="00451D9F"/>
    <w:rsid w:val="00470E65"/>
    <w:rsid w:val="00486202"/>
    <w:rsid w:val="00491FF4"/>
    <w:rsid w:val="0049302C"/>
    <w:rsid w:val="00497946"/>
    <w:rsid w:val="004A25EE"/>
    <w:rsid w:val="004A3588"/>
    <w:rsid w:val="004B29CA"/>
    <w:rsid w:val="004B3594"/>
    <w:rsid w:val="004C3B89"/>
    <w:rsid w:val="004F486A"/>
    <w:rsid w:val="004F490D"/>
    <w:rsid w:val="0050006A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6598B"/>
    <w:rsid w:val="00576F4B"/>
    <w:rsid w:val="00595342"/>
    <w:rsid w:val="005C7646"/>
    <w:rsid w:val="005D0270"/>
    <w:rsid w:val="005D365B"/>
    <w:rsid w:val="005E15A7"/>
    <w:rsid w:val="005F7598"/>
    <w:rsid w:val="006018DC"/>
    <w:rsid w:val="006176C2"/>
    <w:rsid w:val="00623CF3"/>
    <w:rsid w:val="006261DC"/>
    <w:rsid w:val="00633A05"/>
    <w:rsid w:val="006432A5"/>
    <w:rsid w:val="006452C4"/>
    <w:rsid w:val="00652E33"/>
    <w:rsid w:val="0065421D"/>
    <w:rsid w:val="0066736E"/>
    <w:rsid w:val="00671C9E"/>
    <w:rsid w:val="00674C09"/>
    <w:rsid w:val="00677641"/>
    <w:rsid w:val="00677A4A"/>
    <w:rsid w:val="0068106B"/>
    <w:rsid w:val="00683267"/>
    <w:rsid w:val="00693B54"/>
    <w:rsid w:val="006A3D38"/>
    <w:rsid w:val="006B1A77"/>
    <w:rsid w:val="006B32FB"/>
    <w:rsid w:val="006B3537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BE4"/>
    <w:rsid w:val="0072125B"/>
    <w:rsid w:val="00727501"/>
    <w:rsid w:val="00755AF6"/>
    <w:rsid w:val="00760DBE"/>
    <w:rsid w:val="007646E5"/>
    <w:rsid w:val="0077387D"/>
    <w:rsid w:val="00781EC0"/>
    <w:rsid w:val="007824BE"/>
    <w:rsid w:val="00787CD8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D5E00"/>
    <w:rsid w:val="008E07B4"/>
    <w:rsid w:val="008F3616"/>
    <w:rsid w:val="00902D4C"/>
    <w:rsid w:val="00906D5D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3859"/>
    <w:rsid w:val="009B5604"/>
    <w:rsid w:val="009C3CDC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B7959"/>
    <w:rsid w:val="00AD180E"/>
    <w:rsid w:val="00AD5DE2"/>
    <w:rsid w:val="00AE3C83"/>
    <w:rsid w:val="00B162AD"/>
    <w:rsid w:val="00B166B7"/>
    <w:rsid w:val="00B21270"/>
    <w:rsid w:val="00B2417E"/>
    <w:rsid w:val="00B42F63"/>
    <w:rsid w:val="00B435D8"/>
    <w:rsid w:val="00B456F4"/>
    <w:rsid w:val="00B465E4"/>
    <w:rsid w:val="00B65EC4"/>
    <w:rsid w:val="00B674AF"/>
    <w:rsid w:val="00B72F30"/>
    <w:rsid w:val="00B852D5"/>
    <w:rsid w:val="00B95842"/>
    <w:rsid w:val="00BA0862"/>
    <w:rsid w:val="00BA2B0E"/>
    <w:rsid w:val="00BA2E0F"/>
    <w:rsid w:val="00BA42EA"/>
    <w:rsid w:val="00BB358B"/>
    <w:rsid w:val="00BB63A3"/>
    <w:rsid w:val="00BC71B5"/>
    <w:rsid w:val="00BE0713"/>
    <w:rsid w:val="00BE5E64"/>
    <w:rsid w:val="00BF6F2D"/>
    <w:rsid w:val="00C2109D"/>
    <w:rsid w:val="00C428DF"/>
    <w:rsid w:val="00C4442C"/>
    <w:rsid w:val="00C55D73"/>
    <w:rsid w:val="00C67A64"/>
    <w:rsid w:val="00C95BD1"/>
    <w:rsid w:val="00C95C3C"/>
    <w:rsid w:val="00CA1E5F"/>
    <w:rsid w:val="00CC2192"/>
    <w:rsid w:val="00CD0CD3"/>
    <w:rsid w:val="00CD3621"/>
    <w:rsid w:val="00CE04BA"/>
    <w:rsid w:val="00CE1383"/>
    <w:rsid w:val="00CE151A"/>
    <w:rsid w:val="00CE46A4"/>
    <w:rsid w:val="00CF62F1"/>
    <w:rsid w:val="00D12616"/>
    <w:rsid w:val="00D13FFB"/>
    <w:rsid w:val="00D179A8"/>
    <w:rsid w:val="00D2242B"/>
    <w:rsid w:val="00D30170"/>
    <w:rsid w:val="00D34599"/>
    <w:rsid w:val="00D34877"/>
    <w:rsid w:val="00D43143"/>
    <w:rsid w:val="00D464F1"/>
    <w:rsid w:val="00D52F2D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A2DA0"/>
    <w:rsid w:val="00DA4720"/>
    <w:rsid w:val="00DB21D0"/>
    <w:rsid w:val="00DB28C6"/>
    <w:rsid w:val="00DE407E"/>
    <w:rsid w:val="00DE774D"/>
    <w:rsid w:val="00DF53F0"/>
    <w:rsid w:val="00E03C3A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48F8"/>
    <w:rsid w:val="00E4622A"/>
    <w:rsid w:val="00E466FC"/>
    <w:rsid w:val="00E470B7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4D7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22277"/>
    <w:rsid w:val="00F22789"/>
    <w:rsid w:val="00F35D56"/>
    <w:rsid w:val="00F52577"/>
    <w:rsid w:val="00F628BF"/>
    <w:rsid w:val="00F6552F"/>
    <w:rsid w:val="00F66289"/>
    <w:rsid w:val="00F67CF3"/>
    <w:rsid w:val="00F71BCC"/>
    <w:rsid w:val="00F73DD6"/>
    <w:rsid w:val="00F85AD5"/>
    <w:rsid w:val="00F87AC3"/>
    <w:rsid w:val="00F90BC8"/>
    <w:rsid w:val="00F9325B"/>
    <w:rsid w:val="00F951F8"/>
    <w:rsid w:val="00FB6833"/>
    <w:rsid w:val="00FE12EA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9CA"/>
    <w:pPr>
      <w:spacing w:after="180" w:line="27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29C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9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9C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46B86" w:themeColor="tex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9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9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9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9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46B86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9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9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9CA"/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9CA"/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9CA"/>
    <w:rPr>
      <w:rFonts w:eastAsiaTheme="majorEastAsia" w:cstheme="majorBidi"/>
      <w:b/>
      <w:bCs/>
      <w:color w:val="646B86" w:themeColor="text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9C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9CA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9C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9CA"/>
    <w:rPr>
      <w:rFonts w:asciiTheme="majorHAnsi" w:eastAsiaTheme="majorEastAsia" w:hAnsiTheme="majorHAnsi" w:cstheme="majorBidi"/>
      <w:i/>
      <w:iCs/>
      <w:color w:val="646B86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9C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9C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B29CA"/>
    <w:pPr>
      <w:spacing w:line="240" w:lineRule="auto"/>
    </w:pPr>
    <w:rPr>
      <w:rFonts w:eastAsiaTheme="minorEastAsia"/>
      <w:b/>
      <w:bCs/>
      <w:smallCaps/>
      <w:color w:val="646B86" w:themeColor="text2"/>
      <w:spacing w:val="6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4B29C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sid w:val="004B29CA"/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9CA"/>
    <w:pPr>
      <w:numPr>
        <w:ilvl w:val="1"/>
      </w:numPr>
    </w:pPr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customStyle="1" w:styleId="SubtitleChar">
    <w:name w:val="Subtitle Char"/>
    <w:basedOn w:val="DefaultParagraphFont"/>
    <w:link w:val="Subtitle"/>
    <w:uiPriority w:val="11"/>
    <w:rsid w:val="004B29CA"/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styleId="Strong">
    <w:name w:val="Strong"/>
    <w:basedOn w:val="DefaultParagraphFont"/>
    <w:uiPriority w:val="22"/>
    <w:qFormat/>
    <w:rsid w:val="004B29CA"/>
    <w:rPr>
      <w:b/>
      <w:bCs/>
      <w:color w:val="707794" w:themeColor="text2" w:themeTint="E6"/>
    </w:rPr>
  </w:style>
  <w:style w:type="character" w:styleId="Emphasis">
    <w:name w:val="Emphasis"/>
    <w:basedOn w:val="DefaultParagraphFont"/>
    <w:uiPriority w:val="20"/>
    <w:qFormat/>
    <w:rsid w:val="004B29CA"/>
    <w:rPr>
      <w:b w:val="0"/>
      <w:i/>
      <w:iCs/>
      <w:color w:val="646B86" w:themeColor="text2"/>
    </w:rPr>
  </w:style>
  <w:style w:type="paragraph" w:styleId="NoSpacing">
    <w:name w:val="No Spacing"/>
    <w:link w:val="NoSpacingChar"/>
    <w:uiPriority w:val="1"/>
    <w:qFormat/>
    <w:rsid w:val="004B29C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B29CA"/>
  </w:style>
  <w:style w:type="paragraph" w:styleId="ListParagraph">
    <w:name w:val="List Paragraph"/>
    <w:basedOn w:val="Normal"/>
    <w:uiPriority w:val="34"/>
    <w:qFormat/>
    <w:rsid w:val="004B29CA"/>
    <w:pPr>
      <w:spacing w:line="240" w:lineRule="auto"/>
      <w:ind w:left="720" w:hanging="288"/>
      <w:contextualSpacing/>
    </w:pPr>
    <w:rPr>
      <w:color w:val="646B86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4B29CA"/>
    <w:pPr>
      <w:pBdr>
        <w:left w:val="single" w:sz="48" w:space="13" w:color="D16349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4B29CA"/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9CA"/>
    <w:pPr>
      <w:pBdr>
        <w:left w:val="single" w:sz="48" w:space="13" w:color="CCB400" w:themeColor="accent2"/>
      </w:pBdr>
      <w:spacing w:before="240" w:after="120" w:line="300" w:lineRule="auto"/>
    </w:pPr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9CA"/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sid w:val="004B29CA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4B29CA"/>
    <w:rPr>
      <w:b/>
      <w:bCs/>
      <w:i/>
      <w:iCs/>
      <w:color w:val="646B86" w:themeColor="text2"/>
    </w:rPr>
  </w:style>
  <w:style w:type="character" w:styleId="SubtleReference">
    <w:name w:val="Subtle Reference"/>
    <w:basedOn w:val="DefaultParagraphFont"/>
    <w:uiPriority w:val="31"/>
    <w:qFormat/>
    <w:rsid w:val="004B29CA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4B29CA"/>
    <w:rPr>
      <w:rFonts w:asciiTheme="minorHAnsi" w:hAnsiTheme="minorHAnsi"/>
      <w:b/>
      <w:bCs/>
      <w:smallCaps/>
      <w:color w:val="646B86" w:themeColor="tex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sid w:val="004B29CA"/>
    <w:rPr>
      <w:rFonts w:asciiTheme="majorHAnsi" w:hAnsiTheme="majorHAnsi"/>
      <w:b/>
      <w:bCs/>
      <w:caps w:val="0"/>
      <w:smallCaps/>
      <w:color w:val="646B86" w:themeColor="text2"/>
      <w:spacing w:val="10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29CA"/>
    <w:pPr>
      <w:spacing w:before="480" w:line="264" w:lineRule="auto"/>
      <w:outlineLvl w:val="9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9CA"/>
  </w:style>
  <w:style w:type="paragraph" w:styleId="Footer">
    <w:name w:val="footer"/>
    <w:basedOn w:val="Normal"/>
    <w:link w:val="Foot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9CA"/>
  </w:style>
  <w:style w:type="paragraph" w:styleId="BalloonText">
    <w:name w:val="Balloon Text"/>
    <w:basedOn w:val="Normal"/>
    <w:link w:val="BalloonTextChar"/>
    <w:uiPriority w:val="99"/>
    <w:semiHidden/>
    <w:unhideWhenUsed/>
    <w:rsid w:val="004B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9CA"/>
    <w:pPr>
      <w:spacing w:after="180" w:line="27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29C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9CA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9CA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646B86" w:themeColor="text2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9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9C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9C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9C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46B86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9C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9C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9CA"/>
    <w:rPr>
      <w:rFonts w:asciiTheme="majorHAnsi" w:eastAsiaTheme="majorEastAsia" w:hAnsiTheme="majorHAnsi" w:cstheme="majorBidi"/>
      <w:bCs/>
      <w:color w:val="646B86" w:themeColor="text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29CA"/>
    <w:rPr>
      <w:rFonts w:asciiTheme="majorHAnsi" w:eastAsiaTheme="majorEastAsia" w:hAnsiTheme="majorHAnsi" w:cstheme="majorBidi"/>
      <w:b/>
      <w:bCs/>
      <w:color w:val="8CADAE" w:themeColor="accent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29CA"/>
    <w:rPr>
      <w:rFonts w:eastAsiaTheme="majorEastAsia" w:cstheme="majorBidi"/>
      <w:b/>
      <w:bCs/>
      <w:color w:val="646B86" w:themeColor="text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9CA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9CA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9C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9CA"/>
    <w:rPr>
      <w:rFonts w:asciiTheme="majorHAnsi" w:eastAsiaTheme="majorEastAsia" w:hAnsiTheme="majorHAnsi" w:cstheme="majorBidi"/>
      <w:i/>
      <w:iCs/>
      <w:color w:val="646B86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9C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9C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B29CA"/>
    <w:pPr>
      <w:spacing w:line="240" w:lineRule="auto"/>
    </w:pPr>
    <w:rPr>
      <w:rFonts w:eastAsiaTheme="minorEastAsia"/>
      <w:b/>
      <w:bCs/>
      <w:smallCaps/>
      <w:color w:val="646B86" w:themeColor="text2"/>
      <w:spacing w:val="6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4B29C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sid w:val="004B29CA"/>
    <w:rPr>
      <w:rFonts w:asciiTheme="majorHAnsi" w:eastAsiaTheme="majorEastAsia" w:hAnsiTheme="majorHAnsi" w:cstheme="majorBidi"/>
      <w:color w:val="646B86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9CA"/>
    <w:pPr>
      <w:numPr>
        <w:ilvl w:val="1"/>
      </w:numPr>
    </w:pPr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customStyle="1" w:styleId="SubtitleChar">
    <w:name w:val="Subtitle Char"/>
    <w:basedOn w:val="DefaultParagraphFont"/>
    <w:link w:val="Subtitle"/>
    <w:uiPriority w:val="11"/>
    <w:rsid w:val="004B29CA"/>
    <w:rPr>
      <w:rFonts w:eastAsiaTheme="majorEastAsia" w:cstheme="majorBidi"/>
      <w:iCs/>
      <w:color w:val="707794" w:themeColor="text2" w:themeTint="E6"/>
      <w:sz w:val="32"/>
      <w:szCs w:val="24"/>
      <w:lang w:bidi="hi-IN"/>
      <w14:ligatures w14:val="standard"/>
    </w:rPr>
  </w:style>
  <w:style w:type="character" w:styleId="Strong">
    <w:name w:val="Strong"/>
    <w:basedOn w:val="DefaultParagraphFont"/>
    <w:uiPriority w:val="22"/>
    <w:qFormat/>
    <w:rsid w:val="004B29CA"/>
    <w:rPr>
      <w:b/>
      <w:bCs/>
      <w:color w:val="707794" w:themeColor="text2" w:themeTint="E6"/>
    </w:rPr>
  </w:style>
  <w:style w:type="character" w:styleId="Emphasis">
    <w:name w:val="Emphasis"/>
    <w:basedOn w:val="DefaultParagraphFont"/>
    <w:uiPriority w:val="20"/>
    <w:qFormat/>
    <w:rsid w:val="004B29CA"/>
    <w:rPr>
      <w:b w:val="0"/>
      <w:i/>
      <w:iCs/>
      <w:color w:val="646B86" w:themeColor="text2"/>
    </w:rPr>
  </w:style>
  <w:style w:type="paragraph" w:styleId="NoSpacing">
    <w:name w:val="No Spacing"/>
    <w:link w:val="NoSpacingChar"/>
    <w:uiPriority w:val="1"/>
    <w:qFormat/>
    <w:rsid w:val="004B29C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B29CA"/>
  </w:style>
  <w:style w:type="paragraph" w:styleId="ListParagraph">
    <w:name w:val="List Paragraph"/>
    <w:basedOn w:val="Normal"/>
    <w:uiPriority w:val="34"/>
    <w:qFormat/>
    <w:rsid w:val="004B29CA"/>
    <w:pPr>
      <w:spacing w:line="240" w:lineRule="auto"/>
      <w:ind w:left="720" w:hanging="288"/>
      <w:contextualSpacing/>
    </w:pPr>
    <w:rPr>
      <w:color w:val="646B86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4B29CA"/>
    <w:pPr>
      <w:pBdr>
        <w:left w:val="single" w:sz="48" w:space="13" w:color="D16349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4B29CA"/>
    <w:rPr>
      <w:rFonts w:asciiTheme="majorHAnsi" w:eastAsiaTheme="minorEastAsia" w:hAnsiTheme="majorHAnsi"/>
      <w:b/>
      <w:i/>
      <w:iCs/>
      <w:color w:val="D16349" w:themeColor="accent1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9CA"/>
    <w:pPr>
      <w:pBdr>
        <w:left w:val="single" w:sz="48" w:space="13" w:color="CCB400" w:themeColor="accent2"/>
      </w:pBdr>
      <w:spacing w:before="240" w:after="120" w:line="300" w:lineRule="auto"/>
    </w:pPr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9CA"/>
    <w:rPr>
      <w:rFonts w:eastAsiaTheme="minorEastAsia"/>
      <w:b/>
      <w:bCs/>
      <w:i/>
      <w:iCs/>
      <w:color w:val="CCB400" w:themeColor="accent2"/>
      <w:sz w:val="26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sid w:val="004B29CA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4B29CA"/>
    <w:rPr>
      <w:b/>
      <w:bCs/>
      <w:i/>
      <w:iCs/>
      <w:color w:val="646B86" w:themeColor="text2"/>
    </w:rPr>
  </w:style>
  <w:style w:type="character" w:styleId="SubtleReference">
    <w:name w:val="Subtle Reference"/>
    <w:basedOn w:val="DefaultParagraphFont"/>
    <w:uiPriority w:val="31"/>
    <w:qFormat/>
    <w:rsid w:val="004B29CA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4B29CA"/>
    <w:rPr>
      <w:rFonts w:asciiTheme="minorHAnsi" w:hAnsiTheme="minorHAnsi"/>
      <w:b/>
      <w:bCs/>
      <w:smallCaps/>
      <w:color w:val="646B86" w:themeColor="tex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sid w:val="004B29CA"/>
    <w:rPr>
      <w:rFonts w:asciiTheme="majorHAnsi" w:hAnsiTheme="majorHAnsi"/>
      <w:b/>
      <w:bCs/>
      <w:caps w:val="0"/>
      <w:smallCaps/>
      <w:color w:val="646B86" w:themeColor="text2"/>
      <w:spacing w:val="10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29CA"/>
    <w:pPr>
      <w:spacing w:before="480" w:line="264" w:lineRule="auto"/>
      <w:outlineLvl w:val="9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9CA"/>
  </w:style>
  <w:style w:type="paragraph" w:styleId="Footer">
    <w:name w:val="footer"/>
    <w:basedOn w:val="Normal"/>
    <w:link w:val="FooterChar"/>
    <w:uiPriority w:val="99"/>
    <w:unhideWhenUsed/>
    <w:rsid w:val="004B29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9CA"/>
  </w:style>
  <w:style w:type="paragraph" w:styleId="BalloonText">
    <w:name w:val="Balloon Text"/>
    <w:basedOn w:val="Normal"/>
    <w:link w:val="BalloonTextChar"/>
    <w:uiPriority w:val="99"/>
    <w:semiHidden/>
    <w:unhideWhenUsed/>
    <w:rsid w:val="004B2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68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39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6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5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2131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948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929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4176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6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51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3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28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9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71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1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497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98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59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0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83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8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9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43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98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84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4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04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4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7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1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0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475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6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48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1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7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60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45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75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4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6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56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36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75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61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5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8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0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9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17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41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0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06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82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0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23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9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99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4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F75F81A7B6457DA91D1AB626901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A30E5-A10A-496D-B6E8-8A97C8DDEEBA}"/>
      </w:docPartPr>
      <w:docPartBody>
        <w:p w:rsidR="00000000" w:rsidRDefault="00776B1E" w:rsidP="00776B1E">
          <w:pPr>
            <w:pStyle w:val="5AF75F81A7B6457DA91D1AB626901CE7"/>
          </w:pPr>
          <w:r>
            <w:rPr>
              <w:i/>
              <w:iCs/>
              <w:color w:val="8C8C8C" w:themeColor="background1" w:themeShade="8C"/>
            </w:rPr>
            <w:t>[Type the company name]</w:t>
          </w:r>
        </w:p>
      </w:docPartBody>
    </w:docPart>
    <w:docPart>
      <w:docPartPr>
        <w:name w:val="F3EF840667444A4B84CEE812201650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2671A-CB8D-406A-8A56-2C749A269534}"/>
      </w:docPartPr>
      <w:docPartBody>
        <w:p w:rsidR="00000000" w:rsidRDefault="00776B1E" w:rsidP="00776B1E">
          <w:pPr>
            <w:pStyle w:val="F3EF840667444A4B84CEE81220165067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B225BE2178BD4947A9B03C705D432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4428C-0A90-4524-9B1C-34B95E1264E3}"/>
      </w:docPartPr>
      <w:docPartBody>
        <w:p w:rsidR="00000000" w:rsidRDefault="00776B1E" w:rsidP="00776B1E">
          <w:pPr>
            <w:pStyle w:val="B225BE2178BD4947A9B03C705D432612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1E"/>
    <w:rsid w:val="00776B1E"/>
    <w:rsid w:val="00B3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F75F81A7B6457DA91D1AB626901CE7">
    <w:name w:val="5AF75F81A7B6457DA91D1AB626901CE7"/>
    <w:rsid w:val="00776B1E"/>
  </w:style>
  <w:style w:type="paragraph" w:customStyle="1" w:styleId="F3EF840667444A4B84CEE81220165067">
    <w:name w:val="F3EF840667444A4B84CEE81220165067"/>
    <w:rsid w:val="00776B1E"/>
  </w:style>
  <w:style w:type="paragraph" w:customStyle="1" w:styleId="B225BE2178BD4947A9B03C705D432612">
    <w:name w:val="B225BE2178BD4947A9B03C705D432612"/>
    <w:rsid w:val="00776B1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F75F81A7B6457DA91D1AB626901CE7">
    <w:name w:val="5AF75F81A7B6457DA91D1AB626901CE7"/>
    <w:rsid w:val="00776B1E"/>
  </w:style>
  <w:style w:type="paragraph" w:customStyle="1" w:styleId="F3EF840667444A4B84CEE81220165067">
    <w:name w:val="F3EF840667444A4B84CEE81220165067"/>
    <w:rsid w:val="00776B1E"/>
  </w:style>
  <w:style w:type="paragraph" w:customStyle="1" w:styleId="B225BE2178BD4947A9B03C705D432612">
    <w:name w:val="B225BE2178BD4947A9B03C705D432612"/>
    <w:rsid w:val="0077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Foundry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Word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One: Note Taking Guide</vt:lpstr>
    </vt:vector>
  </TitlesOfParts>
  <Company>Lesson One: Understanding Word</Company>
  <LinksUpToDate>false</LinksUpToDate>
  <CharactersWithSpaces>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One: Note Taking Guide</dc:title>
  <dc:creator>Paige Haney</dc:creator>
  <cp:lastModifiedBy>Paige Haney</cp:lastModifiedBy>
  <cp:revision>2</cp:revision>
  <dcterms:created xsi:type="dcterms:W3CDTF">2013-07-31T01:12:00Z</dcterms:created>
  <dcterms:modified xsi:type="dcterms:W3CDTF">2013-07-31T01:12:00Z</dcterms:modified>
</cp:coreProperties>
</file>